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418A4" w14:textId="430DF1E6" w:rsidR="00CE4133" w:rsidRPr="00CE4133" w:rsidRDefault="00CE4133" w:rsidP="00CE4133">
      <w:pPr>
        <w:shd w:val="clear" w:color="auto" w:fill="FFFFFF"/>
        <w:spacing w:after="0" w:line="240" w:lineRule="auto"/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</w:pPr>
      <w:r w:rsidRPr="00CE4133"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  <w:t>Comunicatul FSN din seara de 22 decembrie 1989</w:t>
      </w:r>
    </w:p>
    <w:p w14:paraId="20F6317A" w14:textId="77777777" w:rsidR="00CE4133" w:rsidRPr="00CE4133" w:rsidRDefault="00CE4133" w:rsidP="00CE4133">
      <w:pPr>
        <w:shd w:val="clear" w:color="auto" w:fill="FFFFFF"/>
        <w:spacing w:after="0" w:line="240" w:lineRule="auto"/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</w:pPr>
    </w:p>
    <w:p w14:paraId="3DF1C690" w14:textId="7B6BB7B9" w:rsidR="00192215" w:rsidRPr="00192215" w:rsidRDefault="00192215" w:rsidP="00CE4133">
      <w:pPr>
        <w:shd w:val="clear" w:color="auto" w:fill="FFFFFF"/>
        <w:spacing w:after="0" w:line="240" w:lineRule="auto"/>
        <w:rPr>
          <w:rFonts w:eastAsia="Times New Roman" w:cstheme="minorHAnsi"/>
          <w:color w:val="1F2124"/>
          <w:kern w:val="0"/>
          <w:sz w:val="24"/>
          <w:szCs w:val="24"/>
          <w:lang w:val="en-US"/>
          <w14:ligatures w14:val="none"/>
        </w:rPr>
      </w:pPr>
      <w:r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  <w:t>Transcrierea exactă</w:t>
      </w:r>
      <w:r w:rsidR="00E65B7E"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  <w:t xml:space="preserve">, </w:t>
      </w:r>
      <w:r w:rsidR="000D1C26"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  <w:t xml:space="preserve">fără corecturi, </w:t>
      </w:r>
      <w:r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  <w:t xml:space="preserve">a </w:t>
      </w:r>
      <w:hyperlink r:id="rId5" w:history="1">
        <w:r w:rsidRPr="000D1C26">
          <w:rPr>
            <w:rStyle w:val="Hyperlink"/>
            <w:rFonts w:eastAsia="Times New Roman" w:cstheme="minorHAnsi"/>
            <w:kern w:val="0"/>
            <w:sz w:val="24"/>
            <w:szCs w:val="24"/>
            <w14:ligatures w14:val="none"/>
          </w:rPr>
          <w:t>variantei publicate în Monitorul Oficial</w:t>
        </w:r>
      </w:hyperlink>
      <w:r w:rsidRPr="00192215"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  <w:t xml:space="preserve"> </w:t>
      </w:r>
      <w:r w:rsidRPr="00192215"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  <w:t>nr. 1 din 22 decembrie 1989</w:t>
      </w:r>
      <w:r>
        <w:rPr>
          <w:rFonts w:eastAsia="Times New Roman" w:cstheme="minorHAnsi"/>
          <w:color w:val="1F2124"/>
          <w:kern w:val="0"/>
          <w:sz w:val="24"/>
          <w:szCs w:val="24"/>
          <w:lang w:val="en-US"/>
          <w14:ligatures w14:val="none"/>
        </w:rPr>
        <w:t>:</w:t>
      </w:r>
    </w:p>
    <w:p w14:paraId="702FE739" w14:textId="77777777" w:rsidR="00192215" w:rsidRDefault="00192215" w:rsidP="00CE4133">
      <w:pPr>
        <w:shd w:val="clear" w:color="auto" w:fill="FFFFFF"/>
        <w:spacing w:after="0" w:line="240" w:lineRule="auto"/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</w:pPr>
    </w:p>
    <w:p w14:paraId="1FD4D53D" w14:textId="70CF9676" w:rsidR="00CE4133" w:rsidRDefault="00CE4133" w:rsidP="00CE4133">
      <w:pPr>
        <w:shd w:val="clear" w:color="auto" w:fill="FFFFFF"/>
        <w:spacing w:after="0" w:line="240" w:lineRule="auto"/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</w:pPr>
      <w:proofErr w:type="spellStart"/>
      <w:r w:rsidRPr="00CE4133"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  <w:t>Cetăţeni</w:t>
      </w:r>
      <w:proofErr w:type="spellEnd"/>
      <w:r w:rsidRPr="00CE4133"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  <w:t xml:space="preserve"> </w:t>
      </w:r>
      <w:proofErr w:type="spellStart"/>
      <w:r w:rsidRPr="00CE4133"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  <w:t>şi</w:t>
      </w:r>
      <w:proofErr w:type="spellEnd"/>
      <w:r w:rsidRPr="00CE4133"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  <w:t xml:space="preserve"> </w:t>
      </w:r>
      <w:proofErr w:type="spellStart"/>
      <w:r w:rsidRPr="00CE4133"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  <w:t>cetăţenie</w:t>
      </w:r>
      <w:proofErr w:type="spellEnd"/>
      <w:r w:rsidRPr="00CE4133"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  <w:t xml:space="preserve">, Trăim un moment istoric. Clanul </w:t>
      </w:r>
      <w:proofErr w:type="spellStart"/>
      <w:r w:rsidRPr="00CE4133"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  <w:t>Ceauşescu</w:t>
      </w:r>
      <w:proofErr w:type="spellEnd"/>
      <w:r w:rsidRPr="00CE4133"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  <w:t xml:space="preserve">, care a dus </w:t>
      </w:r>
      <w:proofErr w:type="spellStart"/>
      <w:r w:rsidRPr="00CE4133"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  <w:t>ţara</w:t>
      </w:r>
      <w:proofErr w:type="spellEnd"/>
      <w:r w:rsidRPr="00CE4133"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  <w:t xml:space="preserve"> la dezastru, a fost eliminat de la putere (...) Din acest moment se dizolvă toate structurile de putere ale clanului </w:t>
      </w:r>
      <w:proofErr w:type="spellStart"/>
      <w:r w:rsidRPr="00CE4133"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  <w:t>Ceauşescu</w:t>
      </w:r>
      <w:proofErr w:type="spellEnd"/>
      <w:r w:rsidRPr="00CE4133"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  <w:t>.</w:t>
      </w:r>
    </w:p>
    <w:p w14:paraId="64EFD2AD" w14:textId="77777777" w:rsidR="00E65B7E" w:rsidRPr="00CE4133" w:rsidRDefault="00E65B7E" w:rsidP="00CE4133">
      <w:pPr>
        <w:shd w:val="clear" w:color="auto" w:fill="FFFFFF"/>
        <w:spacing w:after="0" w:line="240" w:lineRule="auto"/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</w:pPr>
    </w:p>
    <w:p w14:paraId="43053650" w14:textId="77777777" w:rsidR="00CE4133" w:rsidRPr="00CE4133" w:rsidRDefault="00CE4133" w:rsidP="00CE4133">
      <w:pPr>
        <w:shd w:val="clear" w:color="auto" w:fill="FFFFFF"/>
        <w:spacing w:after="0" w:line="240" w:lineRule="auto"/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</w:pPr>
      <w:r w:rsidRPr="00CE4133"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  <w:t xml:space="preserve">Guvernul se demite, Consiliul de Stat </w:t>
      </w:r>
      <w:proofErr w:type="spellStart"/>
      <w:r w:rsidRPr="00CE4133"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  <w:t>şi</w:t>
      </w:r>
      <w:proofErr w:type="spellEnd"/>
      <w:r w:rsidRPr="00CE4133"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  <w:t xml:space="preserve"> </w:t>
      </w:r>
      <w:proofErr w:type="spellStart"/>
      <w:r w:rsidRPr="00CE4133"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  <w:t>instituţiile</w:t>
      </w:r>
      <w:proofErr w:type="spellEnd"/>
      <w:r w:rsidRPr="00CE4133"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  <w:t xml:space="preserve"> sale </w:t>
      </w:r>
      <w:proofErr w:type="spellStart"/>
      <w:r w:rsidRPr="00CE4133"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  <w:t>îşi</w:t>
      </w:r>
      <w:proofErr w:type="spellEnd"/>
      <w:r w:rsidRPr="00CE4133"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  <w:t xml:space="preserve"> încetează activitatea, întreaga putere în stat este preluată de Consiliul Frontului Salvării </w:t>
      </w:r>
      <w:proofErr w:type="spellStart"/>
      <w:r w:rsidRPr="00CE4133"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  <w:t>Naţionale</w:t>
      </w:r>
      <w:proofErr w:type="spellEnd"/>
      <w:r w:rsidRPr="00CE4133"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  <w:t xml:space="preserve">. Lui i se vor subordona Consiliul Militar Superior, care coordonează întreaga activitate a armatei </w:t>
      </w:r>
      <w:proofErr w:type="spellStart"/>
      <w:r w:rsidRPr="00CE4133"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  <w:t>şi</w:t>
      </w:r>
      <w:proofErr w:type="spellEnd"/>
      <w:r w:rsidRPr="00CE4133"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  <w:t xml:space="preserve"> a </w:t>
      </w:r>
      <w:proofErr w:type="spellStart"/>
      <w:r w:rsidRPr="00CE4133"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  <w:t>unităţilor</w:t>
      </w:r>
      <w:proofErr w:type="spellEnd"/>
      <w:r w:rsidRPr="00CE4133"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  <w:t xml:space="preserve"> Ministerului de Interne.</w:t>
      </w:r>
    </w:p>
    <w:p w14:paraId="3A017AE5" w14:textId="77777777" w:rsidR="00CE4133" w:rsidRDefault="00CE4133" w:rsidP="00CE4133">
      <w:pPr>
        <w:shd w:val="clear" w:color="auto" w:fill="FFFFFF"/>
        <w:spacing w:after="0" w:line="240" w:lineRule="auto"/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</w:pPr>
      <w:r w:rsidRPr="00CE4133"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  <w:t xml:space="preserve">Toate ministerele </w:t>
      </w:r>
      <w:proofErr w:type="spellStart"/>
      <w:r w:rsidRPr="00CE4133"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  <w:t>şi</w:t>
      </w:r>
      <w:proofErr w:type="spellEnd"/>
      <w:r w:rsidRPr="00CE4133"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  <w:t xml:space="preserve"> organele centrale în actuala lor structură </w:t>
      </w:r>
      <w:proofErr w:type="spellStart"/>
      <w:r w:rsidRPr="00CE4133"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  <w:t>îşi</w:t>
      </w:r>
      <w:proofErr w:type="spellEnd"/>
      <w:r w:rsidRPr="00CE4133"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  <w:t xml:space="preserve"> vor continua activitatea normală, </w:t>
      </w:r>
      <w:proofErr w:type="spellStart"/>
      <w:r w:rsidRPr="00CE4133"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  <w:t>subordonîndu</w:t>
      </w:r>
      <w:proofErr w:type="spellEnd"/>
      <w:r w:rsidRPr="00CE4133"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  <w:t xml:space="preserve">-se Frontului Salvării </w:t>
      </w:r>
      <w:proofErr w:type="spellStart"/>
      <w:r w:rsidRPr="00CE4133"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  <w:t>Naţionale</w:t>
      </w:r>
      <w:proofErr w:type="spellEnd"/>
      <w:r w:rsidRPr="00CE4133"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  <w:t xml:space="preserve">, pentru a asigura </w:t>
      </w:r>
      <w:proofErr w:type="spellStart"/>
      <w:r w:rsidRPr="00CE4133"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  <w:t>desfăşurarea</w:t>
      </w:r>
      <w:proofErr w:type="spellEnd"/>
      <w:r w:rsidRPr="00CE4133"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  <w:t xml:space="preserve"> normală a întregii </w:t>
      </w:r>
      <w:proofErr w:type="spellStart"/>
      <w:r w:rsidRPr="00CE4133"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  <w:t>vieţi</w:t>
      </w:r>
      <w:proofErr w:type="spellEnd"/>
      <w:r w:rsidRPr="00CE4133"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  <w:t xml:space="preserve"> economice </w:t>
      </w:r>
      <w:proofErr w:type="spellStart"/>
      <w:r w:rsidRPr="00CE4133"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  <w:t>şi</w:t>
      </w:r>
      <w:proofErr w:type="spellEnd"/>
      <w:r w:rsidRPr="00CE4133"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  <w:t xml:space="preserve"> sociale (...)</w:t>
      </w:r>
    </w:p>
    <w:p w14:paraId="386C854A" w14:textId="77777777" w:rsidR="00E65B7E" w:rsidRPr="00CE4133" w:rsidRDefault="00E65B7E" w:rsidP="00CE4133">
      <w:pPr>
        <w:shd w:val="clear" w:color="auto" w:fill="FFFFFF"/>
        <w:spacing w:after="0" w:line="240" w:lineRule="auto"/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</w:pPr>
    </w:p>
    <w:p w14:paraId="271B5A3B" w14:textId="77777777" w:rsidR="00E65B7E" w:rsidRDefault="00CE4133" w:rsidP="00E65B7E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</w:pPr>
      <w:r w:rsidRPr="00E65B7E"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  <w:t xml:space="preserve">Abandonarea rolului conducător al unui singur partid </w:t>
      </w:r>
      <w:proofErr w:type="spellStart"/>
      <w:r w:rsidRPr="00E65B7E"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  <w:t>şi</w:t>
      </w:r>
      <w:proofErr w:type="spellEnd"/>
      <w:r w:rsidRPr="00E65B7E"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  <w:t xml:space="preserve"> statornicirea unui sistem democratic pluralist de </w:t>
      </w:r>
      <w:proofErr w:type="spellStart"/>
      <w:r w:rsidRPr="00E65B7E"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  <w:t>guvernămînt.</w:t>
      </w:r>
      <w:proofErr w:type="spellEnd"/>
    </w:p>
    <w:p w14:paraId="31421E9E" w14:textId="77777777" w:rsidR="00E65B7E" w:rsidRDefault="00CE4133" w:rsidP="00E65B7E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</w:pPr>
      <w:r w:rsidRPr="00E65B7E"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  <w:t>Organizarea de alegeri libere în cursul lunii aprilie.</w:t>
      </w:r>
    </w:p>
    <w:p w14:paraId="63C04EE3" w14:textId="77777777" w:rsidR="00E65B7E" w:rsidRDefault="00CE4133" w:rsidP="00CE4133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</w:pPr>
      <w:r w:rsidRPr="00E65B7E"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  <w:t xml:space="preserve">Separarea puterilor legislativă, executivă </w:t>
      </w:r>
      <w:proofErr w:type="spellStart"/>
      <w:r w:rsidRPr="00E65B7E"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  <w:t>şi</w:t>
      </w:r>
      <w:proofErr w:type="spellEnd"/>
      <w:r w:rsidRPr="00E65B7E"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  <w:t xml:space="preserve"> judecătorească în stat </w:t>
      </w:r>
      <w:proofErr w:type="spellStart"/>
      <w:r w:rsidRPr="00E65B7E"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  <w:t>şi</w:t>
      </w:r>
      <w:proofErr w:type="spellEnd"/>
      <w:r w:rsidRPr="00E65B7E"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  <w:t xml:space="preserve"> alegerea tuturor conducătorilor politici pentru unu sau, cel mult, două mandate. Nimeni nu mai poate pretinde puterea pe </w:t>
      </w:r>
      <w:proofErr w:type="spellStart"/>
      <w:r w:rsidRPr="00E65B7E"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  <w:t>viaţă</w:t>
      </w:r>
      <w:proofErr w:type="spellEnd"/>
      <w:r w:rsidRPr="00E65B7E"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  <w:t xml:space="preserve">. Consiliul Frontului Salvării </w:t>
      </w:r>
      <w:proofErr w:type="spellStart"/>
      <w:r w:rsidRPr="00E65B7E"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  <w:t>Naţionale</w:t>
      </w:r>
      <w:proofErr w:type="spellEnd"/>
      <w:r w:rsidRPr="00E65B7E"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  <w:t xml:space="preserve"> propune ca </w:t>
      </w:r>
      <w:proofErr w:type="spellStart"/>
      <w:r w:rsidRPr="00E65B7E"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  <w:t>ţara</w:t>
      </w:r>
      <w:proofErr w:type="spellEnd"/>
      <w:r w:rsidRPr="00E65B7E"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  <w:t xml:space="preserve"> să se numească în viitor România. Un comitet de redactare a noii </w:t>
      </w:r>
      <w:proofErr w:type="spellStart"/>
      <w:r w:rsidRPr="00E65B7E"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  <w:t>Constituţii</w:t>
      </w:r>
      <w:proofErr w:type="spellEnd"/>
      <w:r w:rsidRPr="00E65B7E"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  <w:t xml:space="preserve"> va începe să </w:t>
      </w:r>
      <w:proofErr w:type="spellStart"/>
      <w:r w:rsidRPr="00E65B7E"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  <w:t>funcţioneze</w:t>
      </w:r>
      <w:proofErr w:type="spellEnd"/>
      <w:r w:rsidRPr="00E65B7E"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  <w:t xml:space="preserve"> imediat.</w:t>
      </w:r>
    </w:p>
    <w:p w14:paraId="05DC625B" w14:textId="77777777" w:rsidR="00E65B7E" w:rsidRDefault="00CE4133" w:rsidP="00CE4133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</w:pPr>
      <w:r w:rsidRPr="00E65B7E"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  <w:t xml:space="preserve">Restructurarea întregii economii </w:t>
      </w:r>
      <w:proofErr w:type="spellStart"/>
      <w:r w:rsidRPr="00E65B7E"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  <w:t>naţionale</w:t>
      </w:r>
      <w:proofErr w:type="spellEnd"/>
      <w:r w:rsidRPr="00E65B7E"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  <w:t xml:space="preserve"> pe baza criteriilor </w:t>
      </w:r>
      <w:proofErr w:type="spellStart"/>
      <w:r w:rsidRPr="00E65B7E"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  <w:t>rentabilităţii</w:t>
      </w:r>
      <w:proofErr w:type="spellEnd"/>
      <w:r w:rsidRPr="00E65B7E"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  <w:t xml:space="preserve"> </w:t>
      </w:r>
      <w:proofErr w:type="spellStart"/>
      <w:r w:rsidRPr="00E65B7E"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  <w:t>şi</w:t>
      </w:r>
      <w:proofErr w:type="spellEnd"/>
      <w:r w:rsidRPr="00E65B7E"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  <w:t xml:space="preserve"> </w:t>
      </w:r>
      <w:proofErr w:type="spellStart"/>
      <w:r w:rsidRPr="00E65B7E"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  <w:t>eficienţei</w:t>
      </w:r>
      <w:proofErr w:type="spellEnd"/>
      <w:r w:rsidRPr="00E65B7E"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  <w:t xml:space="preserve">. Eliminarea metodelor administrativ-birocratice de conducere economică centralizată </w:t>
      </w:r>
      <w:proofErr w:type="spellStart"/>
      <w:r w:rsidRPr="00E65B7E"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  <w:t>şi</w:t>
      </w:r>
      <w:proofErr w:type="spellEnd"/>
      <w:r w:rsidRPr="00E65B7E"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  <w:t xml:space="preserve"> promovarea liberei </w:t>
      </w:r>
      <w:proofErr w:type="spellStart"/>
      <w:r w:rsidRPr="00E65B7E"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  <w:t>iniţiative</w:t>
      </w:r>
      <w:proofErr w:type="spellEnd"/>
      <w:r w:rsidRPr="00E65B7E"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  <w:t xml:space="preserve"> </w:t>
      </w:r>
      <w:proofErr w:type="spellStart"/>
      <w:r w:rsidRPr="00E65B7E"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  <w:t>şi</w:t>
      </w:r>
      <w:proofErr w:type="spellEnd"/>
      <w:r w:rsidRPr="00E65B7E"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  <w:t xml:space="preserve"> a </w:t>
      </w:r>
      <w:proofErr w:type="spellStart"/>
      <w:r w:rsidRPr="00E65B7E"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  <w:t>competenţei</w:t>
      </w:r>
      <w:proofErr w:type="spellEnd"/>
      <w:r w:rsidRPr="00E65B7E"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  <w:t xml:space="preserve"> în conducerea tuturor sectoarelor economice.</w:t>
      </w:r>
    </w:p>
    <w:p w14:paraId="249657E1" w14:textId="77777777" w:rsidR="00E65B7E" w:rsidRDefault="00CE4133" w:rsidP="00CE4133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</w:pPr>
      <w:r w:rsidRPr="00E65B7E"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  <w:t xml:space="preserve">Restructurarea agriculturii </w:t>
      </w:r>
      <w:proofErr w:type="spellStart"/>
      <w:r w:rsidRPr="00E65B7E"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  <w:t>şi</w:t>
      </w:r>
      <w:proofErr w:type="spellEnd"/>
      <w:r w:rsidRPr="00E65B7E"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  <w:t xml:space="preserve"> sprijinirea micii </w:t>
      </w:r>
      <w:proofErr w:type="spellStart"/>
      <w:r w:rsidRPr="00E65B7E"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  <w:t>producţii</w:t>
      </w:r>
      <w:proofErr w:type="spellEnd"/>
      <w:r w:rsidRPr="00E65B7E"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  <w:t xml:space="preserve"> </w:t>
      </w:r>
      <w:proofErr w:type="spellStart"/>
      <w:r w:rsidRPr="00E65B7E"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  <w:t>ţărăneşti</w:t>
      </w:r>
      <w:proofErr w:type="spellEnd"/>
      <w:r w:rsidRPr="00E65B7E"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  <w:t>. Oprirea distrugerii satelor.</w:t>
      </w:r>
    </w:p>
    <w:p w14:paraId="25B08109" w14:textId="77777777" w:rsidR="00E65B7E" w:rsidRDefault="00CE4133" w:rsidP="00CE4133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</w:pPr>
      <w:r w:rsidRPr="00E65B7E"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  <w:t xml:space="preserve">Reorganizarea </w:t>
      </w:r>
      <w:proofErr w:type="spellStart"/>
      <w:r w:rsidRPr="00E65B7E"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  <w:t>învăţămîntului</w:t>
      </w:r>
      <w:proofErr w:type="spellEnd"/>
      <w:r w:rsidRPr="00E65B7E"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  <w:t xml:space="preserve"> românesc potrivit </w:t>
      </w:r>
      <w:proofErr w:type="spellStart"/>
      <w:r w:rsidRPr="00E65B7E"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  <w:t>cerinţelor</w:t>
      </w:r>
      <w:proofErr w:type="spellEnd"/>
      <w:r w:rsidRPr="00E65B7E"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  <w:t xml:space="preserve"> contemporane. </w:t>
      </w:r>
      <w:proofErr w:type="spellStart"/>
      <w:r w:rsidRPr="00E65B7E"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  <w:t>Reaşezarea</w:t>
      </w:r>
      <w:proofErr w:type="spellEnd"/>
      <w:r w:rsidRPr="00E65B7E"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  <w:t xml:space="preserve"> structurilor </w:t>
      </w:r>
      <w:proofErr w:type="spellStart"/>
      <w:r w:rsidRPr="00E65B7E"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  <w:t>învăţămîntului</w:t>
      </w:r>
      <w:proofErr w:type="spellEnd"/>
      <w:r w:rsidRPr="00E65B7E"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  <w:t xml:space="preserve"> pe baze democrate </w:t>
      </w:r>
      <w:proofErr w:type="spellStart"/>
      <w:r w:rsidRPr="00E65B7E"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  <w:t>şi</w:t>
      </w:r>
      <w:proofErr w:type="spellEnd"/>
      <w:r w:rsidRPr="00E65B7E"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  <w:t xml:space="preserve"> umaniste. Eliminarea dogmelor ideologice care au provocat </w:t>
      </w:r>
      <w:proofErr w:type="spellStart"/>
      <w:r w:rsidRPr="00E65B7E"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  <w:t>atîtea</w:t>
      </w:r>
      <w:proofErr w:type="spellEnd"/>
      <w:r w:rsidRPr="00E65B7E"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  <w:t xml:space="preserve"> daune poporului român </w:t>
      </w:r>
      <w:proofErr w:type="spellStart"/>
      <w:r w:rsidRPr="00E65B7E"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  <w:t>şi</w:t>
      </w:r>
      <w:proofErr w:type="spellEnd"/>
      <w:r w:rsidRPr="00E65B7E"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  <w:t xml:space="preserve"> promovarea adevăratelor valori ale </w:t>
      </w:r>
      <w:proofErr w:type="spellStart"/>
      <w:r w:rsidRPr="00E65B7E"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  <w:t>umanităţii</w:t>
      </w:r>
      <w:proofErr w:type="spellEnd"/>
      <w:r w:rsidRPr="00E65B7E"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  <w:t xml:space="preserve">. Eliminarea minciunii </w:t>
      </w:r>
      <w:proofErr w:type="spellStart"/>
      <w:r w:rsidRPr="00E65B7E"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  <w:t>şi</w:t>
      </w:r>
      <w:proofErr w:type="spellEnd"/>
      <w:r w:rsidRPr="00E65B7E"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  <w:t xml:space="preserve"> a imposturii </w:t>
      </w:r>
      <w:proofErr w:type="spellStart"/>
      <w:r w:rsidRPr="00E65B7E"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  <w:t>şi</w:t>
      </w:r>
      <w:proofErr w:type="spellEnd"/>
      <w:r w:rsidRPr="00E65B7E"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  <w:t xml:space="preserve"> statuarea unor criterii de </w:t>
      </w:r>
      <w:proofErr w:type="spellStart"/>
      <w:r w:rsidRPr="00E65B7E"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  <w:t>competenţă</w:t>
      </w:r>
      <w:proofErr w:type="spellEnd"/>
      <w:r w:rsidRPr="00E65B7E"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  <w:t xml:space="preserve"> </w:t>
      </w:r>
      <w:proofErr w:type="spellStart"/>
      <w:r w:rsidRPr="00E65B7E"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  <w:t>şi</w:t>
      </w:r>
      <w:proofErr w:type="spellEnd"/>
      <w:r w:rsidRPr="00E65B7E"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  <w:t xml:space="preserve"> </w:t>
      </w:r>
      <w:proofErr w:type="spellStart"/>
      <w:r w:rsidRPr="00E65B7E"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  <w:t>justiţie</w:t>
      </w:r>
      <w:proofErr w:type="spellEnd"/>
      <w:r w:rsidRPr="00E65B7E"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  <w:t xml:space="preserve"> în toate domeniile de </w:t>
      </w:r>
      <w:proofErr w:type="spellStart"/>
      <w:r w:rsidRPr="00E65B7E"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  <w:t>activitate.Aşezarea</w:t>
      </w:r>
      <w:proofErr w:type="spellEnd"/>
      <w:r w:rsidRPr="00E65B7E"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  <w:t xml:space="preserve"> pe baze noi a dezvoltării culturii </w:t>
      </w:r>
      <w:proofErr w:type="spellStart"/>
      <w:r w:rsidRPr="00E65B7E"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  <w:t>naţionale.Trecerea</w:t>
      </w:r>
      <w:proofErr w:type="spellEnd"/>
      <w:r w:rsidRPr="00E65B7E"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  <w:t xml:space="preserve"> presei, radioului, televiziunii din </w:t>
      </w:r>
      <w:proofErr w:type="spellStart"/>
      <w:r w:rsidRPr="00E65B7E"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  <w:t>mîinile</w:t>
      </w:r>
      <w:proofErr w:type="spellEnd"/>
      <w:r w:rsidRPr="00E65B7E"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  <w:t xml:space="preserve"> unei familii despotice în </w:t>
      </w:r>
      <w:proofErr w:type="spellStart"/>
      <w:r w:rsidRPr="00E65B7E"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  <w:t>mîinile</w:t>
      </w:r>
      <w:proofErr w:type="spellEnd"/>
      <w:r w:rsidRPr="00E65B7E"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  <w:t xml:space="preserve"> poporului.</w:t>
      </w:r>
    </w:p>
    <w:p w14:paraId="6D3BB29A" w14:textId="77777777" w:rsidR="00E65B7E" w:rsidRDefault="00CE4133" w:rsidP="00CE4133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</w:pPr>
      <w:r w:rsidRPr="00E65B7E"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  <w:t xml:space="preserve">Respectarea drepturilor </w:t>
      </w:r>
      <w:proofErr w:type="spellStart"/>
      <w:r w:rsidRPr="00E65B7E"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  <w:t>şi</w:t>
      </w:r>
      <w:proofErr w:type="spellEnd"/>
      <w:r w:rsidRPr="00E65B7E"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  <w:t xml:space="preserve"> </w:t>
      </w:r>
      <w:proofErr w:type="spellStart"/>
      <w:r w:rsidRPr="00E65B7E"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  <w:t>libertăţilor</w:t>
      </w:r>
      <w:proofErr w:type="spellEnd"/>
      <w:r w:rsidRPr="00E65B7E"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  <w:t xml:space="preserve"> </w:t>
      </w:r>
      <w:proofErr w:type="spellStart"/>
      <w:r w:rsidRPr="00E65B7E"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  <w:t>minorităţilor</w:t>
      </w:r>
      <w:proofErr w:type="spellEnd"/>
      <w:r w:rsidRPr="00E65B7E"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  <w:t xml:space="preserve"> </w:t>
      </w:r>
      <w:proofErr w:type="spellStart"/>
      <w:r w:rsidRPr="00E65B7E"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  <w:t>naţionale</w:t>
      </w:r>
      <w:proofErr w:type="spellEnd"/>
      <w:r w:rsidRPr="00E65B7E"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  <w:t xml:space="preserve"> </w:t>
      </w:r>
      <w:proofErr w:type="spellStart"/>
      <w:r w:rsidRPr="00E65B7E"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  <w:t>şi</w:t>
      </w:r>
      <w:proofErr w:type="spellEnd"/>
      <w:r w:rsidRPr="00E65B7E"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  <w:t xml:space="preserve"> asigurarea deplinei lor </w:t>
      </w:r>
      <w:proofErr w:type="spellStart"/>
      <w:r w:rsidRPr="00E65B7E"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  <w:t>egalităţi</w:t>
      </w:r>
      <w:proofErr w:type="spellEnd"/>
      <w:r w:rsidRPr="00E65B7E"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  <w:t xml:space="preserve"> în drepturi cu românii.</w:t>
      </w:r>
    </w:p>
    <w:p w14:paraId="3C41111E" w14:textId="77777777" w:rsidR="00D646C6" w:rsidRDefault="00CE4133" w:rsidP="00CE4133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</w:pPr>
      <w:r w:rsidRPr="00E65B7E"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  <w:t xml:space="preserve">Organizarea întregului </w:t>
      </w:r>
      <w:proofErr w:type="spellStart"/>
      <w:r w:rsidRPr="00E65B7E"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  <w:t>comerţ</w:t>
      </w:r>
      <w:proofErr w:type="spellEnd"/>
      <w:r w:rsidRPr="00E65B7E"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  <w:t xml:space="preserve"> al </w:t>
      </w:r>
      <w:proofErr w:type="spellStart"/>
      <w:r w:rsidRPr="00E65B7E"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  <w:t>ţării</w:t>
      </w:r>
      <w:proofErr w:type="spellEnd"/>
      <w:r w:rsidRPr="00E65B7E"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  <w:t xml:space="preserve">, pornind de la </w:t>
      </w:r>
      <w:proofErr w:type="spellStart"/>
      <w:r w:rsidRPr="00E65B7E"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  <w:t>cerinţele</w:t>
      </w:r>
      <w:proofErr w:type="spellEnd"/>
      <w:r w:rsidRPr="00E65B7E"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  <w:t xml:space="preserve"> satisfacerii cu prioritate a tuturor nevoilor cotidiene ale </w:t>
      </w:r>
      <w:proofErr w:type="spellStart"/>
      <w:r w:rsidRPr="00E65B7E"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  <w:t>populaţiei</w:t>
      </w:r>
      <w:proofErr w:type="spellEnd"/>
      <w:r w:rsidRPr="00E65B7E"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  <w:t xml:space="preserve"> României. În acest scop, vom pune capăt exportului de produse agroalimentare, vom reduce exportul de produse petroliere, </w:t>
      </w:r>
      <w:proofErr w:type="spellStart"/>
      <w:r w:rsidRPr="00E65B7E"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  <w:t>acordînd</w:t>
      </w:r>
      <w:proofErr w:type="spellEnd"/>
      <w:r w:rsidRPr="00E65B7E"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  <w:t xml:space="preserve"> prioritate satisfacerii nevoilor de căldură </w:t>
      </w:r>
      <w:proofErr w:type="spellStart"/>
      <w:r w:rsidRPr="00E65B7E"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  <w:t>şi</w:t>
      </w:r>
      <w:proofErr w:type="spellEnd"/>
      <w:r w:rsidRPr="00E65B7E"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  <w:t xml:space="preserve"> lumină ale oamenilor.</w:t>
      </w:r>
    </w:p>
    <w:p w14:paraId="6BA06F4F" w14:textId="77777777" w:rsidR="00D646C6" w:rsidRDefault="00CE4133" w:rsidP="00CE4133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</w:pPr>
      <w:r w:rsidRPr="00D646C6"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  <w:lastRenderedPageBreak/>
        <w:t xml:space="preserve">Întreaga politică externă a </w:t>
      </w:r>
      <w:proofErr w:type="spellStart"/>
      <w:r w:rsidRPr="00D646C6"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  <w:t>ţării</w:t>
      </w:r>
      <w:proofErr w:type="spellEnd"/>
      <w:r w:rsidRPr="00D646C6"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  <w:t xml:space="preserve"> să servească promovării bunei </w:t>
      </w:r>
      <w:proofErr w:type="spellStart"/>
      <w:r w:rsidRPr="00D646C6"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  <w:t>vecinătăţi</w:t>
      </w:r>
      <w:proofErr w:type="spellEnd"/>
      <w:r w:rsidRPr="00D646C6"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  <w:t xml:space="preserve">, prieteniei </w:t>
      </w:r>
      <w:proofErr w:type="spellStart"/>
      <w:r w:rsidRPr="00D646C6"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  <w:t>şi</w:t>
      </w:r>
      <w:proofErr w:type="spellEnd"/>
      <w:r w:rsidRPr="00D646C6"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  <w:t xml:space="preserve"> păcii în lume, </w:t>
      </w:r>
      <w:proofErr w:type="spellStart"/>
      <w:r w:rsidRPr="00D646C6"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  <w:t>integrîndu</w:t>
      </w:r>
      <w:proofErr w:type="spellEnd"/>
      <w:r w:rsidRPr="00D646C6"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  <w:t xml:space="preserve">-se în procesul de construire a unei Europe unite, casă comună a tuturor popoarelor continentului. Vom respecta angajamentele </w:t>
      </w:r>
      <w:proofErr w:type="spellStart"/>
      <w:r w:rsidRPr="00D646C6"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  <w:t>internaţionale</w:t>
      </w:r>
      <w:proofErr w:type="spellEnd"/>
      <w:r w:rsidRPr="00D646C6"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  <w:t xml:space="preserve"> ale României </w:t>
      </w:r>
      <w:proofErr w:type="spellStart"/>
      <w:r w:rsidRPr="00D646C6"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  <w:t>şi</w:t>
      </w:r>
      <w:proofErr w:type="spellEnd"/>
      <w:r w:rsidRPr="00D646C6"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  <w:t xml:space="preserve">, în primul </w:t>
      </w:r>
      <w:proofErr w:type="spellStart"/>
      <w:r w:rsidRPr="00D646C6"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  <w:t>rînd</w:t>
      </w:r>
      <w:proofErr w:type="spellEnd"/>
      <w:r w:rsidRPr="00D646C6"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  <w:t xml:space="preserve">, cele privitoare la Tratatul de la </w:t>
      </w:r>
      <w:proofErr w:type="spellStart"/>
      <w:r w:rsidRPr="00D646C6"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  <w:t>Varşovia.</w:t>
      </w:r>
      <w:proofErr w:type="spellEnd"/>
    </w:p>
    <w:p w14:paraId="351A7794" w14:textId="787CED16" w:rsidR="00CE4133" w:rsidRPr="00D646C6" w:rsidRDefault="00CE4133" w:rsidP="00CE4133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</w:pPr>
      <w:r w:rsidRPr="00D646C6"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  <w:t xml:space="preserve">Promovarea unei politici interne </w:t>
      </w:r>
      <w:proofErr w:type="spellStart"/>
      <w:r w:rsidRPr="00D646C6"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  <w:t>şi</w:t>
      </w:r>
      <w:proofErr w:type="spellEnd"/>
      <w:r w:rsidRPr="00D646C6"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  <w:t xml:space="preserve"> externe subordonate nevoilor </w:t>
      </w:r>
      <w:proofErr w:type="spellStart"/>
      <w:r w:rsidRPr="00D646C6"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  <w:t>şi</w:t>
      </w:r>
      <w:proofErr w:type="spellEnd"/>
      <w:r w:rsidRPr="00D646C6"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  <w:t xml:space="preserve"> intereselor dezvoltării </w:t>
      </w:r>
      <w:proofErr w:type="spellStart"/>
      <w:r w:rsidRPr="00D646C6"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  <w:t>fiinţei</w:t>
      </w:r>
      <w:proofErr w:type="spellEnd"/>
      <w:r w:rsidRPr="00D646C6"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  <w:t xml:space="preserve"> umane, respectului deplin al drepturilor </w:t>
      </w:r>
      <w:proofErr w:type="spellStart"/>
      <w:r w:rsidRPr="00D646C6"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  <w:t>şi</w:t>
      </w:r>
      <w:proofErr w:type="spellEnd"/>
      <w:r w:rsidRPr="00D646C6"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  <w:t xml:space="preserve"> </w:t>
      </w:r>
      <w:proofErr w:type="spellStart"/>
      <w:r w:rsidRPr="00D646C6"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  <w:t>libertăţilor</w:t>
      </w:r>
      <w:proofErr w:type="spellEnd"/>
      <w:r w:rsidRPr="00D646C6"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  <w:t xml:space="preserve"> omului, inclusiv al dreptului de deplasare </w:t>
      </w:r>
      <w:proofErr w:type="spellStart"/>
      <w:r w:rsidRPr="00D646C6"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  <w:t>liberă.Constituindu</w:t>
      </w:r>
      <w:proofErr w:type="spellEnd"/>
      <w:r w:rsidRPr="00D646C6"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  <w:t xml:space="preserve">-ne în acest front, </w:t>
      </w:r>
      <w:proofErr w:type="spellStart"/>
      <w:r w:rsidRPr="00D646C6"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  <w:t>sîntem</w:t>
      </w:r>
      <w:proofErr w:type="spellEnd"/>
      <w:r w:rsidRPr="00D646C6"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  <w:t xml:space="preserve"> ferm </w:t>
      </w:r>
      <w:proofErr w:type="spellStart"/>
      <w:r w:rsidRPr="00D646C6"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  <w:t>hotărîţi</w:t>
      </w:r>
      <w:proofErr w:type="spellEnd"/>
      <w:r w:rsidRPr="00D646C6"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  <w:t xml:space="preserve"> să facem tot ce depinde de noi pentru a reinstaura societatea civilă în România, </w:t>
      </w:r>
      <w:proofErr w:type="spellStart"/>
      <w:r w:rsidRPr="00D646C6"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  <w:t>garantînd</w:t>
      </w:r>
      <w:proofErr w:type="spellEnd"/>
      <w:r w:rsidRPr="00D646C6"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  <w:t xml:space="preserve"> triumful </w:t>
      </w:r>
      <w:proofErr w:type="spellStart"/>
      <w:r w:rsidRPr="00D646C6"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  <w:t>democraţiei</w:t>
      </w:r>
      <w:proofErr w:type="spellEnd"/>
      <w:r w:rsidRPr="00D646C6"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  <w:t xml:space="preserve">, </w:t>
      </w:r>
      <w:proofErr w:type="spellStart"/>
      <w:r w:rsidRPr="00D646C6"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  <w:t>libertăţii</w:t>
      </w:r>
      <w:proofErr w:type="spellEnd"/>
      <w:r w:rsidRPr="00D646C6"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  <w:t xml:space="preserve"> </w:t>
      </w:r>
      <w:proofErr w:type="spellStart"/>
      <w:r w:rsidRPr="00D646C6"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  <w:t>şi</w:t>
      </w:r>
      <w:proofErr w:type="spellEnd"/>
      <w:r w:rsidRPr="00D646C6"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  <w:t xml:space="preserve"> </w:t>
      </w:r>
      <w:proofErr w:type="spellStart"/>
      <w:r w:rsidRPr="00D646C6"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  <w:t>demnităţii</w:t>
      </w:r>
      <w:proofErr w:type="spellEnd"/>
      <w:r w:rsidRPr="00D646C6"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  <w:t xml:space="preserve"> tuturor locuitorilor </w:t>
      </w:r>
      <w:proofErr w:type="spellStart"/>
      <w:r w:rsidRPr="00D646C6"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  <w:t>ţării</w:t>
      </w:r>
      <w:proofErr w:type="spellEnd"/>
    </w:p>
    <w:p w14:paraId="536A32F2" w14:textId="77777777" w:rsidR="00CE4133" w:rsidRPr="00CE4133" w:rsidRDefault="00CE4133" w:rsidP="00CE4133">
      <w:pPr>
        <w:shd w:val="clear" w:color="auto" w:fill="FFFFFF"/>
        <w:spacing w:after="0" w:line="240" w:lineRule="auto"/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</w:pPr>
      <w:r w:rsidRPr="00CE4133"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  <w:t xml:space="preserve">În mod provizoriu, în </w:t>
      </w:r>
      <w:proofErr w:type="spellStart"/>
      <w:r w:rsidRPr="00CE4133"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  <w:t>componenţa</w:t>
      </w:r>
      <w:proofErr w:type="spellEnd"/>
      <w:r w:rsidRPr="00CE4133"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  <w:t xml:space="preserve"> consiliului intră următorii: Doina Cornea, Ana Blandiana, Mircea Dinescu, </w:t>
      </w:r>
      <w:proofErr w:type="spellStart"/>
      <w:r w:rsidRPr="00CE4133"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  <w:t>Laszlo</w:t>
      </w:r>
      <w:proofErr w:type="spellEnd"/>
      <w:r w:rsidRPr="00CE4133"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  <w:t xml:space="preserve"> </w:t>
      </w:r>
      <w:proofErr w:type="spellStart"/>
      <w:r w:rsidRPr="00CE4133"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  <w:t>Tokes</w:t>
      </w:r>
      <w:proofErr w:type="spellEnd"/>
      <w:r w:rsidRPr="00CE4133"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  <w:t xml:space="preserve">, Dumitru Mazilu, Dan </w:t>
      </w:r>
      <w:proofErr w:type="spellStart"/>
      <w:r w:rsidRPr="00CE4133"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  <w:t>Deşliu</w:t>
      </w:r>
      <w:proofErr w:type="spellEnd"/>
      <w:r w:rsidRPr="00CE4133"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  <w:t xml:space="preserve">, general </w:t>
      </w:r>
      <w:proofErr w:type="spellStart"/>
      <w:r w:rsidRPr="00CE4133"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  <w:t>Ştefan</w:t>
      </w:r>
      <w:proofErr w:type="spellEnd"/>
      <w:r w:rsidRPr="00CE4133"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  <w:t xml:space="preserve"> </w:t>
      </w:r>
      <w:proofErr w:type="spellStart"/>
      <w:r w:rsidRPr="00CE4133"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  <w:t>Guşe</w:t>
      </w:r>
      <w:proofErr w:type="spellEnd"/>
      <w:r w:rsidRPr="00CE4133"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  <w:t>, general Victor Stănculescu, Aurel-</w:t>
      </w:r>
      <w:proofErr w:type="spellStart"/>
      <w:r w:rsidRPr="00CE4133"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  <w:t>Dragoş</w:t>
      </w:r>
      <w:proofErr w:type="spellEnd"/>
      <w:r w:rsidRPr="00CE4133"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  <w:t xml:space="preserve"> Munteanu, Corneliu Mănescu, Alexandru </w:t>
      </w:r>
      <w:proofErr w:type="spellStart"/>
      <w:r w:rsidRPr="00CE4133"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  <w:t>Bîrlădeanu</w:t>
      </w:r>
      <w:proofErr w:type="spellEnd"/>
      <w:r w:rsidRPr="00CE4133"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  <w:t xml:space="preserve">, Silviu Brucan, Petre Roman, Ion Caramitru, Sergiu Nicolaescu, Mihai </w:t>
      </w:r>
      <w:proofErr w:type="spellStart"/>
      <w:r w:rsidRPr="00CE4133"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  <w:t>Montanu</w:t>
      </w:r>
      <w:proofErr w:type="spellEnd"/>
      <w:r w:rsidRPr="00CE4133"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  <w:t xml:space="preserve">, Mihai Ispas, Gelu Voican Voiculescu, Dan </w:t>
      </w:r>
      <w:proofErr w:type="spellStart"/>
      <w:r w:rsidRPr="00CE4133"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  <w:t>Marţian</w:t>
      </w:r>
      <w:proofErr w:type="spellEnd"/>
      <w:r w:rsidRPr="00CE4133"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  <w:t xml:space="preserve">, căpitan </w:t>
      </w:r>
      <w:proofErr w:type="spellStart"/>
      <w:r w:rsidRPr="00CE4133"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  <w:t>Lupoiu</w:t>
      </w:r>
      <w:proofErr w:type="spellEnd"/>
      <w:r w:rsidRPr="00CE4133"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  <w:t xml:space="preserve"> Mihail, general Voinea, căpitan de rangul I Dumitrescu Emil, </w:t>
      </w:r>
      <w:proofErr w:type="spellStart"/>
      <w:r w:rsidRPr="00CE4133"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  <w:t>Neacşa</w:t>
      </w:r>
      <w:proofErr w:type="spellEnd"/>
      <w:r w:rsidRPr="00CE4133"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  <w:t xml:space="preserve"> Vasile, Ciontu Cristina, Baciu Marian, Bogdan Teodoriu, Eugenia Iorga, </w:t>
      </w:r>
      <w:proofErr w:type="spellStart"/>
      <w:r w:rsidRPr="00CE4133"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  <w:t>Negriţiu</w:t>
      </w:r>
      <w:proofErr w:type="spellEnd"/>
      <w:r w:rsidRPr="00CE4133"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  <w:t xml:space="preserve"> Paul, Manole Gheorghe, Cazimir Ionescu, Adrian Sîrbu, </w:t>
      </w:r>
      <w:proofErr w:type="spellStart"/>
      <w:r w:rsidRPr="00CE4133"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  <w:t>Cîrjan</w:t>
      </w:r>
      <w:proofErr w:type="spellEnd"/>
      <w:r w:rsidRPr="00CE4133"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  <w:t xml:space="preserve"> Constantin, Domokos </w:t>
      </w:r>
      <w:proofErr w:type="spellStart"/>
      <w:r w:rsidRPr="00CE4133"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  <w:t>Geza</w:t>
      </w:r>
      <w:proofErr w:type="spellEnd"/>
      <w:r w:rsidRPr="00CE4133">
        <w:rPr>
          <w:rFonts w:eastAsia="Times New Roman" w:cstheme="minorHAnsi"/>
          <w:color w:val="1F2124"/>
          <w:kern w:val="0"/>
          <w:sz w:val="24"/>
          <w:szCs w:val="24"/>
          <w14:ligatures w14:val="none"/>
        </w:rPr>
        <w:t>, Magdalena Ionescu, Marian Mierlă, Constantin Ivanovici, Ovidiu Vlad, Bucurescu Valeriu, Ion Iliescu.</w:t>
      </w:r>
    </w:p>
    <w:p w14:paraId="37A92105" w14:textId="04DB0F88" w:rsidR="00192215" w:rsidRPr="00CE4133" w:rsidRDefault="00192215" w:rsidP="00CE4133"/>
    <w:sectPr w:rsidR="00192215" w:rsidRPr="00CE41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9E072B"/>
    <w:multiLevelType w:val="hybridMultilevel"/>
    <w:tmpl w:val="FC5AB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2498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133"/>
    <w:rsid w:val="000D1C26"/>
    <w:rsid w:val="00192215"/>
    <w:rsid w:val="005C7875"/>
    <w:rsid w:val="006A56FE"/>
    <w:rsid w:val="009906F3"/>
    <w:rsid w:val="009C343E"/>
    <w:rsid w:val="00AA24F6"/>
    <w:rsid w:val="00CE4133"/>
    <w:rsid w:val="00D646C6"/>
    <w:rsid w:val="00E65B7E"/>
    <w:rsid w:val="00EF4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D5D2B"/>
  <w15:chartTrackingRefBased/>
  <w15:docId w15:val="{667EF676-F749-4DB8-9942-95993038A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4133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5B7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D1C2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1C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egislatie.just.ro/Public/DetaliiDocument/9655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654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Valica</dc:creator>
  <cp:keywords/>
  <dc:description/>
  <cp:lastModifiedBy>Carmen Valica</cp:lastModifiedBy>
  <cp:revision>2</cp:revision>
  <dcterms:created xsi:type="dcterms:W3CDTF">2023-12-16T09:17:00Z</dcterms:created>
  <dcterms:modified xsi:type="dcterms:W3CDTF">2023-12-16T09:25:00Z</dcterms:modified>
</cp:coreProperties>
</file>